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BB" w:rsidRPr="009612CB" w:rsidRDefault="00862AF8" w:rsidP="009612CB">
      <w:pPr>
        <w:pStyle w:val="1"/>
        <w:rPr>
          <w:b w:val="0"/>
          <w:sz w:val="36"/>
          <w:szCs w:val="36"/>
        </w:rPr>
      </w:pPr>
      <w:r w:rsidRPr="009612CB">
        <w:rPr>
          <w:b w:val="0"/>
          <w:sz w:val="36"/>
          <w:szCs w:val="36"/>
        </w:rPr>
        <w:t>Тема урока:    Обыкновенные дроби</w:t>
      </w:r>
      <w:r w:rsidR="009612CB" w:rsidRPr="009612CB">
        <w:rPr>
          <w:b w:val="0"/>
          <w:sz w:val="36"/>
          <w:szCs w:val="36"/>
        </w:rPr>
        <w:t>.</w:t>
      </w:r>
    </w:p>
    <w:p w:rsidR="00862AF8" w:rsidRPr="002C7F3C" w:rsidRDefault="00862AF8">
      <w:pPr>
        <w:rPr>
          <w:i/>
          <w:sz w:val="28"/>
          <w:szCs w:val="28"/>
        </w:rPr>
      </w:pPr>
      <w:r w:rsidRPr="002C7F3C">
        <w:rPr>
          <w:b/>
          <w:sz w:val="28"/>
          <w:szCs w:val="28"/>
        </w:rPr>
        <w:t>Цели   урока:</w:t>
      </w:r>
      <w:r w:rsidRPr="002C7F3C">
        <w:rPr>
          <w:sz w:val="28"/>
          <w:szCs w:val="28"/>
        </w:rPr>
        <w:t xml:space="preserve">  </w:t>
      </w:r>
      <w:r w:rsidRPr="002C7F3C">
        <w:rPr>
          <w:i/>
          <w:sz w:val="28"/>
          <w:szCs w:val="28"/>
        </w:rPr>
        <w:t>образовательные-</w:t>
      </w:r>
    </w:p>
    <w:p w:rsidR="00862AF8" w:rsidRPr="002C7F3C" w:rsidRDefault="00862AF8" w:rsidP="00F816F1">
      <w:pPr>
        <w:ind w:left="1701"/>
        <w:rPr>
          <w:sz w:val="28"/>
          <w:szCs w:val="28"/>
        </w:rPr>
      </w:pPr>
      <w:r w:rsidRPr="002C7F3C">
        <w:rPr>
          <w:sz w:val="28"/>
          <w:szCs w:val="28"/>
        </w:rPr>
        <w:t>Повторить и обобщить изученный материал, закрепить правило сравнения обыкновенных дробей</w:t>
      </w:r>
      <w:r w:rsidR="00AB6DA3" w:rsidRPr="002C7F3C">
        <w:rPr>
          <w:sz w:val="28"/>
          <w:szCs w:val="28"/>
        </w:rPr>
        <w:t>, определение координат точек на координатном луче.</w:t>
      </w:r>
    </w:p>
    <w:p w:rsidR="00AB6DA3" w:rsidRPr="002C7F3C" w:rsidRDefault="00AB6DA3">
      <w:pPr>
        <w:rPr>
          <w:sz w:val="28"/>
          <w:szCs w:val="28"/>
        </w:rPr>
      </w:pPr>
      <w:r w:rsidRPr="002C7F3C">
        <w:rPr>
          <w:sz w:val="28"/>
          <w:szCs w:val="28"/>
        </w:rPr>
        <w:t>Развивающие-</w:t>
      </w:r>
    </w:p>
    <w:p w:rsidR="00AB6DA3" w:rsidRPr="002C7F3C" w:rsidRDefault="00AB6DA3" w:rsidP="00F816F1">
      <w:pPr>
        <w:ind w:left="1701"/>
        <w:rPr>
          <w:sz w:val="28"/>
          <w:szCs w:val="28"/>
        </w:rPr>
      </w:pPr>
      <w:r w:rsidRPr="002C7F3C">
        <w:rPr>
          <w:sz w:val="28"/>
          <w:szCs w:val="28"/>
        </w:rPr>
        <w:t>Развитие логического мышления учащихся, навыков работы в паре, памяти, анализа.</w:t>
      </w:r>
    </w:p>
    <w:p w:rsidR="00AB6DA3" w:rsidRPr="002C7F3C" w:rsidRDefault="00AB6DA3">
      <w:pPr>
        <w:rPr>
          <w:sz w:val="28"/>
          <w:szCs w:val="28"/>
        </w:rPr>
      </w:pPr>
      <w:r w:rsidRPr="002C7F3C">
        <w:rPr>
          <w:sz w:val="28"/>
          <w:szCs w:val="28"/>
        </w:rPr>
        <w:t>Воспитательные-</w:t>
      </w:r>
    </w:p>
    <w:p w:rsidR="00AB6DA3" w:rsidRPr="002C7F3C" w:rsidRDefault="00AB6DA3" w:rsidP="00F816F1">
      <w:pPr>
        <w:ind w:left="1701"/>
        <w:rPr>
          <w:sz w:val="28"/>
          <w:szCs w:val="28"/>
        </w:rPr>
      </w:pPr>
      <w:r w:rsidRPr="002C7F3C">
        <w:rPr>
          <w:sz w:val="28"/>
          <w:szCs w:val="28"/>
        </w:rPr>
        <w:t>Эстетическое воспитание, воспитание умения  работать в коллективе,  самостоятельности.</w:t>
      </w:r>
    </w:p>
    <w:p w:rsidR="00AB6DA3" w:rsidRPr="002C7F3C" w:rsidRDefault="00AB6DA3">
      <w:pPr>
        <w:rPr>
          <w:sz w:val="28"/>
          <w:szCs w:val="28"/>
        </w:rPr>
      </w:pPr>
      <w:r w:rsidRPr="002C7F3C">
        <w:rPr>
          <w:b/>
          <w:sz w:val="28"/>
          <w:szCs w:val="28"/>
        </w:rPr>
        <w:t>Тип  урока:</w:t>
      </w:r>
      <w:r w:rsidRPr="002C7F3C">
        <w:rPr>
          <w:sz w:val="28"/>
          <w:szCs w:val="28"/>
        </w:rPr>
        <w:t xml:space="preserve">       комбинированный  урок.</w:t>
      </w:r>
    </w:p>
    <w:p w:rsidR="00AB6DA3" w:rsidRPr="002C7F3C" w:rsidRDefault="00AB6DA3">
      <w:pPr>
        <w:rPr>
          <w:sz w:val="28"/>
          <w:szCs w:val="28"/>
        </w:rPr>
      </w:pPr>
      <w:r w:rsidRPr="002C7F3C">
        <w:rPr>
          <w:b/>
          <w:sz w:val="28"/>
          <w:szCs w:val="28"/>
        </w:rPr>
        <w:t>Формы работы:</w:t>
      </w:r>
      <w:r w:rsidRPr="002C7F3C">
        <w:rPr>
          <w:sz w:val="28"/>
          <w:szCs w:val="28"/>
        </w:rPr>
        <w:t xml:space="preserve">    индивидуальная, </w:t>
      </w:r>
      <w:r w:rsidR="007C5BCF" w:rsidRPr="002C7F3C">
        <w:rPr>
          <w:sz w:val="28"/>
          <w:szCs w:val="28"/>
        </w:rPr>
        <w:t>фронтальная, групповая.</w:t>
      </w:r>
    </w:p>
    <w:p w:rsidR="007C5BCF" w:rsidRPr="002C7F3C" w:rsidRDefault="007C5BCF">
      <w:pPr>
        <w:rPr>
          <w:sz w:val="28"/>
          <w:szCs w:val="28"/>
        </w:rPr>
      </w:pPr>
      <w:r w:rsidRPr="002C7F3C">
        <w:rPr>
          <w:b/>
          <w:sz w:val="28"/>
          <w:szCs w:val="28"/>
        </w:rPr>
        <w:t>Методы  обучения</w:t>
      </w:r>
      <w:r w:rsidRPr="002C7F3C">
        <w:rPr>
          <w:sz w:val="28"/>
          <w:szCs w:val="28"/>
        </w:rPr>
        <w:t>:  наглядный, практический, проблемный.</w:t>
      </w:r>
    </w:p>
    <w:p w:rsidR="007C5BCF" w:rsidRPr="002C7F3C" w:rsidRDefault="007C5BCF">
      <w:pPr>
        <w:rPr>
          <w:sz w:val="28"/>
          <w:szCs w:val="28"/>
        </w:rPr>
      </w:pPr>
      <w:r w:rsidRPr="002C7F3C">
        <w:rPr>
          <w:b/>
          <w:sz w:val="28"/>
          <w:szCs w:val="28"/>
        </w:rPr>
        <w:t>Оборудование:</w:t>
      </w:r>
      <w:r w:rsidRPr="002C7F3C">
        <w:rPr>
          <w:sz w:val="28"/>
          <w:szCs w:val="28"/>
        </w:rPr>
        <w:t xml:space="preserve">   интерактивная доска, </w:t>
      </w:r>
      <w:proofErr w:type="spellStart"/>
      <w:r w:rsidRPr="002C7F3C">
        <w:rPr>
          <w:sz w:val="28"/>
          <w:szCs w:val="28"/>
        </w:rPr>
        <w:t>мультимедийный</w:t>
      </w:r>
      <w:proofErr w:type="spellEnd"/>
      <w:r w:rsidRPr="002C7F3C">
        <w:rPr>
          <w:sz w:val="28"/>
          <w:szCs w:val="28"/>
        </w:rPr>
        <w:t xml:space="preserve"> проектор,  раздаточный материал  (карточки).</w:t>
      </w:r>
    </w:p>
    <w:p w:rsidR="007C5BCF" w:rsidRPr="002C7F3C" w:rsidRDefault="007C5BCF" w:rsidP="009612CB">
      <w:pPr>
        <w:jc w:val="center"/>
        <w:rPr>
          <w:b/>
          <w:sz w:val="32"/>
          <w:szCs w:val="32"/>
        </w:rPr>
      </w:pPr>
      <w:r w:rsidRPr="002C7F3C">
        <w:rPr>
          <w:b/>
          <w:sz w:val="32"/>
          <w:szCs w:val="32"/>
        </w:rPr>
        <w:t>Ход  урока</w:t>
      </w:r>
    </w:p>
    <w:p w:rsidR="007C5BCF" w:rsidRPr="00F816F1" w:rsidRDefault="007C5BCF">
      <w:pPr>
        <w:rPr>
          <w:b/>
          <w:i/>
          <w:sz w:val="28"/>
          <w:szCs w:val="28"/>
        </w:rPr>
      </w:pPr>
      <w:r w:rsidRPr="00F816F1">
        <w:rPr>
          <w:b/>
          <w:i/>
          <w:sz w:val="28"/>
          <w:szCs w:val="28"/>
        </w:rPr>
        <w:t>1.Организационный  момент.</w:t>
      </w:r>
    </w:p>
    <w:p w:rsidR="007C5BCF" w:rsidRPr="00F816F1" w:rsidRDefault="007C5BCF" w:rsidP="00AE681A">
      <w:pPr>
        <w:rPr>
          <w:b/>
          <w:i/>
          <w:sz w:val="28"/>
          <w:szCs w:val="28"/>
        </w:rPr>
      </w:pPr>
      <w:r w:rsidRPr="00F816F1">
        <w:rPr>
          <w:b/>
          <w:i/>
          <w:sz w:val="28"/>
          <w:szCs w:val="28"/>
        </w:rPr>
        <w:t xml:space="preserve">2. Мотивация учебной деятельности  учащихся, постановка цели и задач </w:t>
      </w:r>
      <w:r w:rsidR="00D91193" w:rsidRPr="00F816F1">
        <w:rPr>
          <w:b/>
          <w:i/>
          <w:sz w:val="28"/>
          <w:szCs w:val="28"/>
        </w:rPr>
        <w:t xml:space="preserve"> урока.</w:t>
      </w:r>
    </w:p>
    <w:p w:rsidR="00D91193" w:rsidRPr="002C7F3C" w:rsidRDefault="00D91193">
      <w:pPr>
        <w:rPr>
          <w:sz w:val="28"/>
          <w:szCs w:val="28"/>
        </w:rPr>
      </w:pPr>
      <w:r w:rsidRPr="002C7F3C">
        <w:rPr>
          <w:sz w:val="28"/>
          <w:szCs w:val="28"/>
        </w:rPr>
        <w:t>Начать урок я хочу с высказывания философа Фейербаха:</w:t>
      </w:r>
    </w:p>
    <w:p w:rsidR="00D91193" w:rsidRPr="002C7F3C" w:rsidRDefault="00D91193">
      <w:pPr>
        <w:rPr>
          <w:sz w:val="28"/>
          <w:szCs w:val="28"/>
        </w:rPr>
      </w:pPr>
      <w:r w:rsidRPr="002C7F3C">
        <w:rPr>
          <w:sz w:val="28"/>
          <w:szCs w:val="28"/>
        </w:rPr>
        <w:t>«Действительность изображается в мышлении  не в целых числах, а в дробях</w:t>
      </w:r>
      <w:proofErr w:type="gramStart"/>
      <w:r w:rsidRPr="002C7F3C">
        <w:rPr>
          <w:sz w:val="28"/>
          <w:szCs w:val="28"/>
        </w:rPr>
        <w:t>.»</w:t>
      </w:r>
      <w:proofErr w:type="gramEnd"/>
    </w:p>
    <w:p w:rsidR="00D91193" w:rsidRPr="002C7F3C" w:rsidRDefault="00D91193">
      <w:pPr>
        <w:rPr>
          <w:sz w:val="28"/>
          <w:szCs w:val="28"/>
        </w:rPr>
      </w:pPr>
      <w:r w:rsidRPr="002C7F3C">
        <w:rPr>
          <w:sz w:val="28"/>
          <w:szCs w:val="28"/>
        </w:rPr>
        <w:t>Скажите, о чем мы будем говорить на уроке</w:t>
      </w:r>
      <w:proofErr w:type="gramStart"/>
      <w:r w:rsidRPr="002C7F3C">
        <w:rPr>
          <w:sz w:val="28"/>
          <w:szCs w:val="28"/>
        </w:rPr>
        <w:t xml:space="preserve"> ?</w:t>
      </w:r>
      <w:proofErr w:type="gramEnd"/>
      <w:r w:rsidRPr="002C7F3C">
        <w:rPr>
          <w:sz w:val="28"/>
          <w:szCs w:val="28"/>
        </w:rPr>
        <w:t xml:space="preserve"> (О дробях)</w:t>
      </w:r>
    </w:p>
    <w:p w:rsidR="00D91193" w:rsidRPr="002C7F3C" w:rsidRDefault="00D91193">
      <w:pPr>
        <w:rPr>
          <w:sz w:val="28"/>
          <w:szCs w:val="28"/>
        </w:rPr>
      </w:pPr>
      <w:r w:rsidRPr="002C7F3C">
        <w:rPr>
          <w:sz w:val="28"/>
          <w:szCs w:val="28"/>
        </w:rPr>
        <w:t>Откройте тетради, запишите тему урока: Обыкновенные  дроби.</w:t>
      </w:r>
    </w:p>
    <w:p w:rsidR="00D91193" w:rsidRPr="002C7F3C" w:rsidRDefault="00D91193">
      <w:pPr>
        <w:rPr>
          <w:sz w:val="24"/>
          <w:szCs w:val="24"/>
        </w:rPr>
      </w:pPr>
      <w:r w:rsidRPr="002C7F3C">
        <w:rPr>
          <w:sz w:val="28"/>
          <w:szCs w:val="28"/>
        </w:rPr>
        <w:lastRenderedPageBreak/>
        <w:t>Сегодня на уроке мы продолжим изучать дроби, обобщим пройденный материал по этой теме, ответим на проблемный вопрос: необходимы ли дроби в жизни человека</w:t>
      </w:r>
      <w:r w:rsidR="00B856FC" w:rsidRPr="002C7F3C">
        <w:rPr>
          <w:sz w:val="24"/>
          <w:szCs w:val="24"/>
        </w:rPr>
        <w:t>?</w:t>
      </w:r>
    </w:p>
    <w:p w:rsidR="00B856FC" w:rsidRPr="00EE46C0" w:rsidRDefault="00B856FC">
      <w:pPr>
        <w:rPr>
          <w:sz w:val="28"/>
          <w:szCs w:val="28"/>
        </w:rPr>
      </w:pPr>
      <w:r w:rsidRPr="00EE46C0">
        <w:rPr>
          <w:sz w:val="28"/>
          <w:szCs w:val="28"/>
        </w:rPr>
        <w:t>А как вы думаете? Нужны ли дроби  или человеку достаточно целых конкретных предметов?</w:t>
      </w:r>
    </w:p>
    <w:p w:rsidR="00B856FC" w:rsidRPr="00EE46C0" w:rsidRDefault="00B856FC">
      <w:pPr>
        <w:rPr>
          <w:sz w:val="28"/>
          <w:szCs w:val="28"/>
        </w:rPr>
      </w:pPr>
      <w:r w:rsidRPr="00EE46C0">
        <w:rPr>
          <w:sz w:val="28"/>
          <w:szCs w:val="28"/>
        </w:rPr>
        <w:t>Выскажите свое мнение.</w:t>
      </w:r>
    </w:p>
    <w:p w:rsidR="00B856FC" w:rsidRPr="00EE46C0" w:rsidRDefault="00B856FC">
      <w:pPr>
        <w:rPr>
          <w:sz w:val="28"/>
          <w:szCs w:val="28"/>
        </w:rPr>
      </w:pPr>
      <w:r w:rsidRPr="00EE46C0">
        <w:rPr>
          <w:sz w:val="28"/>
          <w:szCs w:val="28"/>
        </w:rPr>
        <w:t>Выдвинем гипотезу: дроби играют важную роль в жизни человека. В конце урока мы узнаем, подтвердилась наша гипотеза или нет.</w:t>
      </w:r>
    </w:p>
    <w:p w:rsidR="00B856FC" w:rsidRDefault="00B856FC">
      <w:pPr>
        <w:rPr>
          <w:sz w:val="28"/>
          <w:szCs w:val="28"/>
        </w:rPr>
      </w:pPr>
      <w:r w:rsidRPr="00EE46C0">
        <w:rPr>
          <w:sz w:val="28"/>
          <w:szCs w:val="28"/>
        </w:rPr>
        <w:t>А урок сегодня пройдет необычно. Мы отправимся в путешествие по замку  Дробей. Однако не каждый может  войти в замок. Пропуск полу</w:t>
      </w:r>
      <w:r w:rsidR="009612CB" w:rsidRPr="00EE46C0">
        <w:rPr>
          <w:sz w:val="28"/>
          <w:szCs w:val="28"/>
        </w:rPr>
        <w:t xml:space="preserve">чает тот, кто ответит на  </w:t>
      </w:r>
      <w:r w:rsidR="006546B4">
        <w:rPr>
          <w:sz w:val="28"/>
          <w:szCs w:val="28"/>
        </w:rPr>
        <w:t xml:space="preserve">вопросы. (Приложения </w:t>
      </w:r>
      <w:r w:rsidR="009612CB" w:rsidRPr="00EE46C0">
        <w:rPr>
          <w:sz w:val="28"/>
          <w:szCs w:val="28"/>
        </w:rPr>
        <w:t>1</w:t>
      </w:r>
      <w:r w:rsidR="006546B4">
        <w:rPr>
          <w:sz w:val="28"/>
          <w:szCs w:val="28"/>
        </w:rPr>
        <w:t>, 2, 3</w:t>
      </w:r>
      <w:r w:rsidR="009612CB" w:rsidRPr="00EE46C0">
        <w:rPr>
          <w:sz w:val="28"/>
          <w:szCs w:val="28"/>
        </w:rPr>
        <w:t>)</w:t>
      </w:r>
    </w:p>
    <w:p w:rsidR="00EE46C0" w:rsidRDefault="00EE46C0">
      <w:pPr>
        <w:rPr>
          <w:sz w:val="28"/>
          <w:szCs w:val="28"/>
        </w:rPr>
      </w:pPr>
      <w:r>
        <w:rPr>
          <w:sz w:val="28"/>
          <w:szCs w:val="28"/>
        </w:rPr>
        <w:t>Дополнительные вопросы:</w:t>
      </w:r>
    </w:p>
    <w:p w:rsidR="00EE46C0" w:rsidRDefault="00EE46C0">
      <w:pPr>
        <w:rPr>
          <w:sz w:val="28"/>
          <w:szCs w:val="28"/>
        </w:rPr>
      </w:pPr>
      <w:r>
        <w:rPr>
          <w:sz w:val="28"/>
          <w:szCs w:val="28"/>
        </w:rPr>
        <w:t>Какие дроби называются правильными? Какие дроби – неправильные?</w:t>
      </w:r>
    </w:p>
    <w:p w:rsidR="00EE46C0" w:rsidRDefault="00EE46C0">
      <w:pPr>
        <w:rPr>
          <w:sz w:val="28"/>
          <w:szCs w:val="28"/>
        </w:rPr>
      </w:pPr>
      <w:r>
        <w:rPr>
          <w:sz w:val="28"/>
          <w:szCs w:val="28"/>
        </w:rPr>
        <w:t>Что такое координатный луч?</w:t>
      </w:r>
    </w:p>
    <w:p w:rsidR="00EE46C0" w:rsidRDefault="00EE46C0">
      <w:pPr>
        <w:rPr>
          <w:sz w:val="28"/>
          <w:szCs w:val="28"/>
        </w:rPr>
      </w:pPr>
      <w:r>
        <w:rPr>
          <w:sz w:val="28"/>
          <w:szCs w:val="28"/>
        </w:rPr>
        <w:t>С какой знаменательной датой связано слово «победа»?</w:t>
      </w:r>
    </w:p>
    <w:p w:rsidR="00F816F1" w:rsidRPr="00F816F1" w:rsidRDefault="00F816F1">
      <w:pPr>
        <w:rPr>
          <w:b/>
          <w:i/>
          <w:sz w:val="28"/>
          <w:szCs w:val="28"/>
        </w:rPr>
      </w:pPr>
      <w:r w:rsidRPr="00F816F1">
        <w:rPr>
          <w:b/>
          <w:i/>
          <w:sz w:val="28"/>
          <w:szCs w:val="28"/>
        </w:rPr>
        <w:t>3. Закрепление материала.</w:t>
      </w:r>
    </w:p>
    <w:p w:rsidR="00EE46C0" w:rsidRDefault="00EE46C0">
      <w:pPr>
        <w:rPr>
          <w:sz w:val="28"/>
          <w:szCs w:val="28"/>
        </w:rPr>
      </w:pPr>
      <w:r>
        <w:rPr>
          <w:sz w:val="28"/>
          <w:szCs w:val="28"/>
        </w:rPr>
        <w:t>Мы ответили на все вопросы, ворота замка открыты. Нас уже встречают.</w:t>
      </w:r>
    </w:p>
    <w:p w:rsidR="00EE46C0" w:rsidRDefault="00EE46C0">
      <w:pPr>
        <w:rPr>
          <w:sz w:val="28"/>
          <w:szCs w:val="28"/>
        </w:rPr>
      </w:pPr>
      <w:r>
        <w:rPr>
          <w:sz w:val="28"/>
          <w:szCs w:val="28"/>
        </w:rPr>
        <w:t>Выходит ученик, одетый магистром.</w:t>
      </w:r>
    </w:p>
    <w:p w:rsidR="00EE46C0" w:rsidRDefault="00EE46C0">
      <w:pPr>
        <w:rPr>
          <w:sz w:val="28"/>
          <w:szCs w:val="28"/>
        </w:rPr>
      </w:pPr>
      <w:r>
        <w:rPr>
          <w:sz w:val="28"/>
          <w:szCs w:val="28"/>
        </w:rPr>
        <w:t>- Здравствуйте, ребята! Вы находитесь в замке Дробей. Разрешите представиться</w:t>
      </w:r>
      <w:proofErr w:type="gramStart"/>
      <w:r w:rsidR="00A96AB7">
        <w:rPr>
          <w:sz w:val="28"/>
          <w:szCs w:val="28"/>
        </w:rPr>
        <w:t xml:space="preserve"> .</w:t>
      </w:r>
      <w:proofErr w:type="gramEnd"/>
      <w:r w:rsidR="00A96AB7">
        <w:rPr>
          <w:sz w:val="28"/>
          <w:szCs w:val="28"/>
        </w:rPr>
        <w:t xml:space="preserve">Я – Магистр </w:t>
      </w:r>
      <w:proofErr w:type="spellStart"/>
      <w:r w:rsidR="00A96AB7">
        <w:rPr>
          <w:sz w:val="28"/>
          <w:szCs w:val="28"/>
        </w:rPr>
        <w:t>историко</w:t>
      </w:r>
      <w:proofErr w:type="spellEnd"/>
      <w:r w:rsidR="00A96AB7">
        <w:rPr>
          <w:sz w:val="28"/>
          <w:szCs w:val="28"/>
        </w:rPr>
        <w:t xml:space="preserve"> – математических наук. Прошу вас пройти в исторический зал замка. Я расскажу вам о возникновении дробей.</w:t>
      </w:r>
    </w:p>
    <w:p w:rsidR="00A96AB7" w:rsidRDefault="00A96AB7">
      <w:pPr>
        <w:rPr>
          <w:sz w:val="28"/>
          <w:szCs w:val="28"/>
        </w:rPr>
      </w:pPr>
      <w:r>
        <w:rPr>
          <w:sz w:val="28"/>
          <w:szCs w:val="28"/>
        </w:rPr>
        <w:t>(Историческая справка)</w:t>
      </w:r>
    </w:p>
    <w:p w:rsidR="006546B4" w:rsidRDefault="00FA713C">
      <w:pPr>
        <w:rPr>
          <w:sz w:val="28"/>
          <w:szCs w:val="28"/>
        </w:rPr>
      </w:pPr>
      <w:r>
        <w:rPr>
          <w:sz w:val="28"/>
          <w:szCs w:val="28"/>
        </w:rPr>
        <w:t>Ребята, скажем спасибо магистру и пригласим его путешествовать вместе с нами. А мы переходим в Архив замка. На полках столько интересных книг! Но некоторые записи в них от времени  стерлись. Давайте восстановим их. Работаем в парах по карточке № 1(КАРТО</w:t>
      </w:r>
      <w:r w:rsidR="006546B4">
        <w:rPr>
          <w:sz w:val="28"/>
          <w:szCs w:val="28"/>
        </w:rPr>
        <w:t>ЧКА НА КАЖДОЙ ПАРТЕ)</w:t>
      </w:r>
    </w:p>
    <w:p w:rsidR="00A96AB7" w:rsidRDefault="006546B4">
      <w:pPr>
        <w:rPr>
          <w:sz w:val="28"/>
          <w:szCs w:val="28"/>
        </w:rPr>
      </w:pPr>
      <w:r>
        <w:rPr>
          <w:sz w:val="28"/>
          <w:szCs w:val="28"/>
        </w:rPr>
        <w:t>Через некоторое время  к интерактивной доске вызываются ученики  и вставляют пропущенные слова.</w:t>
      </w:r>
      <w:r w:rsidR="00FA713C">
        <w:rPr>
          <w:sz w:val="28"/>
          <w:szCs w:val="28"/>
        </w:rPr>
        <w:t xml:space="preserve"> </w:t>
      </w:r>
    </w:p>
    <w:p w:rsidR="00CF39AF" w:rsidRDefault="006546B4">
      <w:pPr>
        <w:rPr>
          <w:sz w:val="28"/>
          <w:szCs w:val="28"/>
        </w:rPr>
      </w:pPr>
      <w:r>
        <w:rPr>
          <w:sz w:val="28"/>
          <w:szCs w:val="28"/>
        </w:rPr>
        <w:lastRenderedPageBreak/>
        <w:t>Хорошо. Продолжаем путь и выходим на Балкон Раздумий. Жители замка предлагают вам подумать над тестовыми заданиями. Задания различные по сложности. Для их выполнения я предлагаю вам разделиться на группы</w:t>
      </w:r>
      <w:r w:rsidR="00CF39AF">
        <w:rPr>
          <w:sz w:val="28"/>
          <w:szCs w:val="28"/>
        </w:rPr>
        <w:t>. 1 группа выполняет  1 и 2 задания, 2 группа – 3 и 4 задания, а 5 и  6 задания – самые сложные – 3 группа. Эти задания  ученик решает на обратной стороне доски. Учащиеся, выполнившие свои задачи</w:t>
      </w:r>
      <w:proofErr w:type="gramStart"/>
      <w:r w:rsidR="00CF39AF">
        <w:rPr>
          <w:sz w:val="28"/>
          <w:szCs w:val="28"/>
        </w:rPr>
        <w:t xml:space="preserve"> ,</w:t>
      </w:r>
      <w:proofErr w:type="gramEnd"/>
      <w:r w:rsidR="00CF39AF">
        <w:rPr>
          <w:sz w:val="28"/>
          <w:szCs w:val="28"/>
        </w:rPr>
        <w:t xml:space="preserve"> пробуют решать задачи более сложные. Затем проверяют ответы по интерактивной доске.</w:t>
      </w:r>
    </w:p>
    <w:p w:rsidR="00B52ADF" w:rsidRDefault="00CF39AF">
      <w:pPr>
        <w:rPr>
          <w:sz w:val="28"/>
          <w:szCs w:val="28"/>
        </w:rPr>
      </w:pPr>
      <w:r>
        <w:rPr>
          <w:sz w:val="28"/>
          <w:szCs w:val="28"/>
        </w:rPr>
        <w:t xml:space="preserve">Ребята, мы уже долго путешествуем. Давайте </w:t>
      </w:r>
      <w:r w:rsidR="00B52ADF">
        <w:rPr>
          <w:sz w:val="28"/>
          <w:szCs w:val="28"/>
        </w:rPr>
        <w:t xml:space="preserve">немного отдохнем и проведем </w:t>
      </w:r>
      <w:proofErr w:type="spellStart"/>
      <w:proofErr w:type="gramStart"/>
      <w:r w:rsidR="00B52ADF">
        <w:rPr>
          <w:sz w:val="28"/>
          <w:szCs w:val="28"/>
        </w:rPr>
        <w:t>физкульт</w:t>
      </w:r>
      <w:proofErr w:type="spellEnd"/>
      <w:r w:rsidR="00B52ADF">
        <w:rPr>
          <w:sz w:val="28"/>
          <w:szCs w:val="28"/>
        </w:rPr>
        <w:t xml:space="preserve"> минутку</w:t>
      </w:r>
      <w:proofErr w:type="gramEnd"/>
      <w:r w:rsidR="00B52ADF">
        <w:rPr>
          <w:sz w:val="28"/>
          <w:szCs w:val="28"/>
        </w:rPr>
        <w:t xml:space="preserve"> (музыкальная физкультминутка и упражнения для глаз).</w:t>
      </w:r>
    </w:p>
    <w:p w:rsidR="001942E0" w:rsidRDefault="00B52ADF">
      <w:pPr>
        <w:rPr>
          <w:sz w:val="28"/>
          <w:szCs w:val="28"/>
        </w:rPr>
      </w:pPr>
      <w:r>
        <w:rPr>
          <w:sz w:val="28"/>
          <w:szCs w:val="28"/>
        </w:rPr>
        <w:t>Продолжим наше путешествие в Творческой мастерской замка. Многие из вас, готовясь к уроку, сочиняли стихи и сказки о дробях. А некоторые учащиеся провели исследование. Сейчас они нам о нем расскажут.</w:t>
      </w:r>
    </w:p>
    <w:p w:rsidR="001942E0" w:rsidRDefault="001942E0">
      <w:pPr>
        <w:rPr>
          <w:sz w:val="28"/>
          <w:szCs w:val="28"/>
        </w:rPr>
      </w:pPr>
      <w:r>
        <w:rPr>
          <w:sz w:val="28"/>
          <w:szCs w:val="28"/>
        </w:rPr>
        <w:t>( Проект «Сравнение дробей с разными знаменателями»)</w:t>
      </w:r>
    </w:p>
    <w:p w:rsidR="001942E0" w:rsidRDefault="001942E0">
      <w:pPr>
        <w:rPr>
          <w:sz w:val="28"/>
          <w:szCs w:val="28"/>
        </w:rPr>
      </w:pPr>
      <w:r>
        <w:rPr>
          <w:sz w:val="28"/>
          <w:szCs w:val="28"/>
        </w:rPr>
        <w:t>Правило, которое сформулировали, мы будем применять в 6 классе для сравнения дробей.</w:t>
      </w:r>
    </w:p>
    <w:p w:rsidR="001942E0" w:rsidRDefault="001942E0">
      <w:pPr>
        <w:rPr>
          <w:sz w:val="28"/>
          <w:szCs w:val="28"/>
        </w:rPr>
      </w:pPr>
      <w:r>
        <w:rPr>
          <w:sz w:val="28"/>
          <w:szCs w:val="28"/>
        </w:rPr>
        <w:t>А теперь, ребята, поможем жителям замка навести порядок в Кухне логики.</w:t>
      </w:r>
    </w:p>
    <w:p w:rsidR="001942E0" w:rsidRDefault="001942E0">
      <w:pPr>
        <w:rPr>
          <w:sz w:val="28"/>
          <w:szCs w:val="28"/>
        </w:rPr>
      </w:pPr>
      <w:r>
        <w:rPr>
          <w:sz w:val="28"/>
          <w:szCs w:val="28"/>
        </w:rPr>
        <w:t>(Приложение 8, 9)</w:t>
      </w:r>
    </w:p>
    <w:p w:rsidR="005D6755" w:rsidRPr="00F816F1" w:rsidRDefault="005D6755">
      <w:pPr>
        <w:rPr>
          <w:b/>
          <w:i/>
          <w:sz w:val="28"/>
          <w:szCs w:val="28"/>
        </w:rPr>
      </w:pPr>
      <w:r w:rsidRPr="00F816F1">
        <w:rPr>
          <w:b/>
          <w:i/>
          <w:sz w:val="28"/>
          <w:szCs w:val="28"/>
        </w:rPr>
        <w:t>4. Итог у</w:t>
      </w:r>
      <w:r w:rsidR="00F816F1" w:rsidRPr="00F816F1">
        <w:rPr>
          <w:b/>
          <w:i/>
          <w:sz w:val="28"/>
          <w:szCs w:val="28"/>
        </w:rPr>
        <w:t>рока.</w:t>
      </w:r>
    </w:p>
    <w:p w:rsidR="001942E0" w:rsidRDefault="001942E0">
      <w:pPr>
        <w:rPr>
          <w:sz w:val="28"/>
          <w:szCs w:val="28"/>
        </w:rPr>
      </w:pPr>
      <w:r>
        <w:rPr>
          <w:sz w:val="28"/>
          <w:szCs w:val="28"/>
        </w:rPr>
        <w:t>Наше путешествие по замку завершается. Давайте вернемся к пос</w:t>
      </w:r>
      <w:r w:rsidR="00A3731E">
        <w:rPr>
          <w:sz w:val="28"/>
          <w:szCs w:val="28"/>
        </w:rPr>
        <w:t>тавленному нами проблемному вопросу. Мы решили много задач с дробями, попробуем ответить: нужны ли человеку дроби?</w:t>
      </w:r>
    </w:p>
    <w:p w:rsidR="00A3731E" w:rsidRDefault="00A3731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Где мы применяем дроби? </w:t>
      </w:r>
      <w:proofErr w:type="gramEnd"/>
      <w:r>
        <w:rPr>
          <w:sz w:val="28"/>
          <w:szCs w:val="28"/>
        </w:rPr>
        <w:t>( Для измерения длины, площади, времени, при покупках.) Значит, действительно, человек не может обойтись без дробей. Наша гипотеза подтвердилась.</w:t>
      </w:r>
    </w:p>
    <w:p w:rsidR="00A3731E" w:rsidRDefault="00A3731E">
      <w:pPr>
        <w:rPr>
          <w:sz w:val="28"/>
          <w:szCs w:val="28"/>
        </w:rPr>
      </w:pPr>
      <w:r>
        <w:rPr>
          <w:sz w:val="28"/>
          <w:szCs w:val="28"/>
        </w:rPr>
        <w:t>Мы прощаемся с жителями замка. Они довольны вашими успехами в изучении дробей и надеются, что трудностей с дробями у вас не возникнет.</w:t>
      </w:r>
    </w:p>
    <w:p w:rsidR="00A3731E" w:rsidRDefault="005D6755">
      <w:pPr>
        <w:rPr>
          <w:sz w:val="28"/>
          <w:szCs w:val="28"/>
        </w:rPr>
      </w:pPr>
      <w:r w:rsidRPr="00F816F1">
        <w:rPr>
          <w:b/>
          <w:sz w:val="28"/>
          <w:szCs w:val="28"/>
        </w:rPr>
        <w:t>5. Домашнее задание</w:t>
      </w:r>
      <w:r>
        <w:rPr>
          <w:sz w:val="28"/>
          <w:szCs w:val="28"/>
        </w:rPr>
        <w:t>.</w:t>
      </w:r>
    </w:p>
    <w:p w:rsidR="005D6755" w:rsidRDefault="005D6755">
      <w:pPr>
        <w:rPr>
          <w:sz w:val="28"/>
          <w:szCs w:val="28"/>
        </w:rPr>
      </w:pPr>
      <w:r>
        <w:rPr>
          <w:sz w:val="28"/>
          <w:szCs w:val="28"/>
        </w:rPr>
        <w:t xml:space="preserve">А чтобы закрепить свои знания, жители замка предлагают вам выполнить домашнее задание. Задания </w:t>
      </w:r>
      <w:proofErr w:type="spellStart"/>
      <w:r>
        <w:rPr>
          <w:sz w:val="28"/>
          <w:szCs w:val="28"/>
        </w:rPr>
        <w:t>разноуровневые</w:t>
      </w:r>
      <w:proofErr w:type="spellEnd"/>
      <w:r>
        <w:rPr>
          <w:sz w:val="28"/>
          <w:szCs w:val="28"/>
        </w:rPr>
        <w:t>, каждый может выбрать его по своим  силам. ( Пояснения к заданиям на листах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выданных учащимся.)</w:t>
      </w:r>
    </w:p>
    <w:p w:rsidR="005D6755" w:rsidRDefault="005D675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Спасибо за урок. До свидания. </w:t>
      </w:r>
    </w:p>
    <w:p w:rsidR="006546B4" w:rsidRPr="00EE46C0" w:rsidRDefault="006546B4">
      <w:pPr>
        <w:rPr>
          <w:sz w:val="28"/>
          <w:szCs w:val="28"/>
        </w:rPr>
      </w:pPr>
    </w:p>
    <w:sectPr w:rsidR="006546B4" w:rsidRPr="00EE46C0" w:rsidSect="00211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AF8"/>
    <w:rsid w:val="001942E0"/>
    <w:rsid w:val="00211CBB"/>
    <w:rsid w:val="002C7F3C"/>
    <w:rsid w:val="004072DB"/>
    <w:rsid w:val="005D6755"/>
    <w:rsid w:val="006546B4"/>
    <w:rsid w:val="00712720"/>
    <w:rsid w:val="007C5BCF"/>
    <w:rsid w:val="00862AF8"/>
    <w:rsid w:val="009612CB"/>
    <w:rsid w:val="00A3731E"/>
    <w:rsid w:val="00A96AB7"/>
    <w:rsid w:val="00AB6DA3"/>
    <w:rsid w:val="00AE681A"/>
    <w:rsid w:val="00B52ADF"/>
    <w:rsid w:val="00B856FC"/>
    <w:rsid w:val="00C97BAB"/>
    <w:rsid w:val="00CF39AF"/>
    <w:rsid w:val="00D91193"/>
    <w:rsid w:val="00EE46C0"/>
    <w:rsid w:val="00F816F1"/>
    <w:rsid w:val="00FA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BB"/>
  </w:style>
  <w:style w:type="paragraph" w:styleId="1">
    <w:name w:val="heading 1"/>
    <w:basedOn w:val="a"/>
    <w:next w:val="a"/>
    <w:link w:val="10"/>
    <w:uiPriority w:val="9"/>
    <w:qFormat/>
    <w:rsid w:val="009612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2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dcterms:created xsi:type="dcterms:W3CDTF">2010-03-16T17:15:00Z</dcterms:created>
  <dcterms:modified xsi:type="dcterms:W3CDTF">2010-03-17T17:49:00Z</dcterms:modified>
</cp:coreProperties>
</file>